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DD57" w14:textId="13900095" w:rsidR="004F5036" w:rsidRPr="00DC6357" w:rsidRDefault="002E0588" w:rsidP="001C6152">
      <w:pPr>
        <w:pStyle w:val="DocHead"/>
        <w:spacing w:before="0" w:line="240" w:lineRule="exact"/>
        <w:ind w:left="-119" w:right="-136" w:firstLine="119"/>
      </w:pPr>
      <w:r w:rsidRPr="002E0588">
        <w:t>2022 7th International Conference on Green Energy Technologies</w:t>
      </w:r>
      <w:r w:rsidR="007A1160" w:rsidRPr="00141243">
        <w:t xml:space="preserve">, </w:t>
      </w:r>
      <w:r w:rsidR="00CF4634">
        <w:t>IC</w:t>
      </w:r>
      <w:r>
        <w:t>GET</w:t>
      </w:r>
      <w:r w:rsidR="00CF4634">
        <w:t xml:space="preserve"> 202</w:t>
      </w:r>
      <w:r w:rsidR="00DC6357">
        <w:t xml:space="preserve">2    </w:t>
      </w:r>
      <w:r w:rsidR="00CF4634">
        <w:t xml:space="preserve">             </w:t>
      </w:r>
      <w:r>
        <w:br/>
      </w:r>
      <w:r w:rsidRPr="002E0588">
        <w:t>July 14-16, 2022</w:t>
      </w:r>
      <w:r w:rsidR="007A1160" w:rsidRPr="00DC6357">
        <w:rPr>
          <w:rFonts w:hint="eastAsia"/>
        </w:rPr>
        <w:t xml:space="preserve">, </w:t>
      </w:r>
      <w:r w:rsidR="000A6287" w:rsidRPr="000A6287">
        <w:t>Frankfurt, Germany</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69BA1934" w:rsidR="004F5036" w:rsidRPr="008964D2" w:rsidRDefault="004F5036" w:rsidP="006F6450">
      <w:pPr>
        <w:pStyle w:val="Els-keywords"/>
      </w:pPr>
      <w:r w:rsidRPr="008964D2">
        <w:t xml:space="preserve">© </w:t>
      </w:r>
      <w:r w:rsidR="007A1160">
        <w:rPr>
          <w:rFonts w:hint="eastAsia"/>
          <w:lang w:eastAsia="zh-CN"/>
        </w:rPr>
        <w:t>20</w:t>
      </w:r>
      <w:r w:rsidR="00FC63BB">
        <w:rPr>
          <w:lang w:eastAsia="zh-CN"/>
        </w:rPr>
        <w:t>20</w:t>
      </w:r>
      <w:r w:rsidRPr="008964D2">
        <w:t xml:space="preserve"> The Authors. Published by Elsevier Ltd.</w:t>
      </w:r>
    </w:p>
    <w:p w14:paraId="7C2E4D9F" w14:textId="100ED263" w:rsidR="004F5036" w:rsidRPr="008964D2" w:rsidRDefault="004F5036" w:rsidP="006F6450">
      <w:pPr>
        <w:pStyle w:val="Els-keywords"/>
        <w:rPr>
          <w:lang w:eastAsia="zh-CN"/>
        </w:rPr>
      </w:pPr>
      <w:r w:rsidRPr="008964D2">
        <w:t xml:space="preserve">Peer-review under responsibility of the scientific committee of </w:t>
      </w:r>
      <w:r w:rsidR="007A1160" w:rsidRPr="007A1160">
        <w:t xml:space="preserve">the </w:t>
      </w:r>
      <w:r w:rsidR="002E0588" w:rsidRPr="002E0588">
        <w:t>2022 7th International Conference on Green Energy Technologies</w:t>
      </w:r>
      <w:r w:rsidR="00DC1CC8">
        <w:rPr>
          <w:rFonts w:hint="eastAsia"/>
          <w:lang w:eastAsia="zh-CN"/>
        </w:rPr>
        <w:t>.</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 xml:space="preserve">Here </w:t>
      </w:r>
      <w:proofErr w:type="gramStart"/>
      <w:r>
        <w:t>introduce</w:t>
      </w:r>
      <w:proofErr w:type="gramEnd"/>
      <w:r>
        <w:t xml:space="preserv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 xml:space="preserve">And </w:t>
      </w:r>
      <w:proofErr w:type="gramStart"/>
      <w:r>
        <w:t>so</w:t>
      </w:r>
      <w:proofErr w:type="gramEnd"/>
      <w:r>
        <w:t xml:space="preserve">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t>e.g.</w:t>
      </w:r>
      <w:proofErr w:type="gramEnd"/>
      <w:r>
        <w:t xml:space="preserve"> choose 1. Els1st-order-head for your first order heading text, els-abstract-text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“aabbbbbb.ccc”,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r>
        <w:t>sc = scheme</w:t>
      </w:r>
    </w:p>
    <w:p w14:paraId="5771F450" w14:textId="77777777" w:rsidR="004F5036" w:rsidRDefault="004F5036" w:rsidP="004F5036">
      <w:pPr>
        <w:pStyle w:val="Els-body-text"/>
        <w:numPr>
          <w:ilvl w:val="0"/>
          <w:numId w:val="5"/>
        </w:numPr>
        <w:rPr>
          <w:szCs w:val="16"/>
        </w:rPr>
      </w:pPr>
      <w:r>
        <w:t>fx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pt),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The figure number and caption should be typed below the illustration in 8 pt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Mathtype, and numbered consecutively with Arabic numerals in parentheses on the </w:t>
      </w:r>
      <w:proofErr w:type="gramStart"/>
      <w:r>
        <w:rPr>
          <w:szCs w:val="16"/>
        </w:rPr>
        <w:t>right hand</w:t>
      </w:r>
      <w:proofErr w:type="gramEnd"/>
      <w:r>
        <w:rPr>
          <w:szCs w:val="16"/>
        </w:rPr>
        <w:t xml:space="preserve">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9" o:title=""/>
          </v:shape>
          <o:OLEObject Type="Embed" ProgID="Equation.3" ShapeID="_x0000_i1025" DrawAspect="Content" ObjectID="_1727594025"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664EB1AC" w14:textId="63577183" w:rsidR="005E0CBF" w:rsidRDefault="004F5036" w:rsidP="005E0CBF">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770405C6" w14:textId="77777777" w:rsidR="005E0CBF" w:rsidRDefault="005E0CBF" w:rsidP="005E0CBF">
      <w:pPr>
        <w:jc w:val="both"/>
        <w:rPr>
          <w:sz w:val="16"/>
        </w:rPr>
      </w:pPr>
    </w:p>
    <w:p w14:paraId="5704C3D3" w14:textId="594995C8" w:rsidR="005E0CBF" w:rsidRDefault="005E0CBF" w:rsidP="005E0CBF">
      <w:pPr>
        <w:jc w:val="both"/>
        <w:rPr>
          <w:rFonts w:ascii="Arial" w:hAnsi="Arial" w:cs="Arial"/>
          <w:color w:val="000000"/>
          <w:sz w:val="21"/>
          <w:szCs w:val="21"/>
          <w:lang w:val="en-US" w:eastAsia="zh-CN"/>
        </w:rPr>
      </w:pPr>
      <w:r w:rsidRPr="005E0CBF">
        <w:rPr>
          <w:rFonts w:ascii="Arial" w:hAnsi="Arial" w:cs="Arial"/>
          <w:color w:val="000000"/>
          <w:sz w:val="21"/>
          <w:szCs w:val="21"/>
          <w:lang w:val="en-US" w:eastAsia="zh-CN"/>
        </w:rPr>
        <w:t> </w:t>
      </w:r>
      <w:r>
        <w:rPr>
          <w:rFonts w:ascii="Arial" w:hAnsi="Arial" w:cs="Arial"/>
          <w:color w:val="000000"/>
          <w:sz w:val="21"/>
          <w:szCs w:val="21"/>
          <w:lang w:val="en-US" w:eastAsia="zh-CN"/>
        </w:rPr>
        <w:t>A</w:t>
      </w:r>
      <w:r>
        <w:rPr>
          <w:rFonts w:ascii="Arial" w:hAnsi="Arial" w:cs="Arial" w:hint="eastAsia"/>
          <w:color w:val="000000"/>
          <w:sz w:val="21"/>
          <w:szCs w:val="21"/>
          <w:lang w:val="en-US" w:eastAsia="zh-CN"/>
        </w:rPr>
        <w:t>uthor</w:t>
      </w:r>
      <w:r>
        <w:rPr>
          <w:rFonts w:ascii="Arial" w:hAnsi="Arial" w:cs="Arial"/>
          <w:color w:val="000000"/>
          <w:sz w:val="21"/>
          <w:szCs w:val="21"/>
          <w:lang w:val="en-US" w:eastAsia="zh-CN"/>
        </w:rPr>
        <w:t xml:space="preserve"> </w:t>
      </w:r>
      <w:r>
        <w:rPr>
          <w:rFonts w:ascii="Arial" w:hAnsi="Arial" w:cs="Arial" w:hint="eastAsia"/>
          <w:color w:val="000000"/>
          <w:sz w:val="21"/>
          <w:szCs w:val="21"/>
          <w:lang w:val="en-US" w:eastAsia="zh-CN"/>
        </w:rPr>
        <w:t>information</w:t>
      </w:r>
      <w:r>
        <w:rPr>
          <w:rFonts w:ascii="Arial" w:hAnsi="Arial" w:cs="Arial"/>
          <w:color w:val="000000"/>
          <w:sz w:val="21"/>
          <w:szCs w:val="21"/>
          <w:lang w:val="en-US" w:eastAsia="zh-CN"/>
        </w:rPr>
        <w:t xml:space="preserve"> </w:t>
      </w:r>
    </w:p>
    <w:p w14:paraId="63BD3A55" w14:textId="0A3E1238" w:rsidR="005E0CBF" w:rsidRPr="005E0CBF" w:rsidRDefault="005E0CBF" w:rsidP="005E0CBF">
      <w:pPr>
        <w:jc w:val="both"/>
        <w:rPr>
          <w:rFonts w:ascii="Arial" w:hAnsi="Arial" w:cs="Arial"/>
          <w:color w:val="000000"/>
          <w:sz w:val="21"/>
          <w:szCs w:val="21"/>
          <w:lang w:val="en-US" w:eastAsia="zh-CN"/>
        </w:rPr>
      </w:pPr>
      <w:r>
        <w:rPr>
          <w:rFonts w:ascii="Arial" w:hAnsi="Arial" w:cs="Arial"/>
          <w:color w:val="000000"/>
          <w:sz w:val="21"/>
          <w:szCs w:val="21"/>
        </w:rPr>
        <w:t>This form itself will not be published.</w:t>
      </w:r>
    </w:p>
    <w:tbl>
      <w:tblPr>
        <w:tblW w:w="8412" w:type="dxa"/>
        <w:tblCellSpacing w:w="0" w:type="dxa"/>
        <w:tblInd w:w="108" w:type="dxa"/>
        <w:tblCellMar>
          <w:top w:w="15" w:type="dxa"/>
          <w:left w:w="15" w:type="dxa"/>
          <w:bottom w:w="15" w:type="dxa"/>
          <w:right w:w="15" w:type="dxa"/>
        </w:tblCellMar>
        <w:tblLook w:val="04A0" w:firstRow="1" w:lastRow="0" w:firstColumn="1" w:lastColumn="0" w:noHBand="0" w:noVBand="1"/>
      </w:tblPr>
      <w:tblGrid>
        <w:gridCol w:w="1577"/>
        <w:gridCol w:w="1268"/>
        <w:gridCol w:w="1363"/>
        <w:gridCol w:w="1363"/>
        <w:gridCol w:w="1440"/>
        <w:gridCol w:w="1401"/>
      </w:tblGrid>
      <w:tr w:rsidR="005E0CBF" w:rsidRPr="005E0CBF" w14:paraId="18752226" w14:textId="77777777" w:rsidTr="005E0CBF">
        <w:trPr>
          <w:tblCellSpacing w:w="0" w:type="dxa"/>
        </w:trPr>
        <w:tc>
          <w:tcPr>
            <w:tcW w:w="841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D95C60" w14:textId="77777777" w:rsidR="005E0CBF" w:rsidRPr="005E0CBF" w:rsidRDefault="005E0CBF" w:rsidP="005E0CBF">
            <w:pPr>
              <w:widowControl/>
              <w:spacing w:before="80" w:after="80" w:line="315" w:lineRule="atLeast"/>
              <w:jc w:val="both"/>
              <w:rPr>
                <w:rFonts w:ascii="Arial" w:hAnsi="Arial" w:cs="Arial"/>
                <w:color w:val="333333"/>
                <w:sz w:val="21"/>
                <w:szCs w:val="21"/>
                <w:lang w:val="en-US" w:eastAsia="zh-CN"/>
              </w:rPr>
            </w:pPr>
            <w:r w:rsidRPr="005E0CBF">
              <w:rPr>
                <w:rFonts w:ascii="Arial" w:hAnsi="Arial" w:cs="Arial"/>
                <w:b/>
                <w:bCs/>
                <w:color w:val="333333"/>
                <w:sz w:val="21"/>
                <w:szCs w:val="21"/>
                <w:lang w:val="en-US" w:eastAsia="zh-CN"/>
              </w:rPr>
              <w:t>Position can be chosen from:</w:t>
            </w:r>
          </w:p>
          <w:p w14:paraId="69B9D033"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b/>
                <w:bCs/>
                <w:color w:val="333333"/>
                <w:sz w:val="21"/>
                <w:szCs w:val="21"/>
                <w:lang w:val="en-US" w:eastAsia="zh-CN"/>
              </w:rPr>
              <w:t>Prof. / Assoc. Prof. / Asst. Prof. / Lect. / Dr. / Ph. D Candidate / Postgraduate / others</w:t>
            </w:r>
          </w:p>
        </w:tc>
      </w:tr>
      <w:tr w:rsidR="005E0CBF" w:rsidRPr="005E0CBF" w14:paraId="1443182C" w14:textId="77777777" w:rsidTr="005E0CBF">
        <w:trPr>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BDBAD"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Paper ID</w:t>
            </w:r>
          </w:p>
          <w:p w14:paraId="3C176DD0"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+organization</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69DCA8F7"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Full Name</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514AF4DB"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Email address</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3A04954"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Position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729F833"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Research Interests</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2023B0D1"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Personal website (if any)</w:t>
            </w:r>
          </w:p>
        </w:tc>
      </w:tr>
      <w:tr w:rsidR="005E0CBF" w:rsidRPr="005E0CBF" w14:paraId="72B35B8B" w14:textId="77777777" w:rsidTr="005E0CBF">
        <w:trPr>
          <w:trHeight w:val="525"/>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061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280D3304"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1D6ADCC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27A453E0"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63277D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392C472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r>
      <w:tr w:rsidR="005E0CBF" w:rsidRPr="005E0CBF" w14:paraId="7E043A2F" w14:textId="77777777" w:rsidTr="005E0CBF">
        <w:trPr>
          <w:trHeight w:val="546"/>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BC74C"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55A9ACB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6953B6DA"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B9AC93F"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C275FF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5D9A282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r>
      <w:tr w:rsidR="005E0CBF" w:rsidRPr="005E0CBF" w14:paraId="1E5E04E6" w14:textId="77777777" w:rsidTr="005E0CBF">
        <w:trPr>
          <w:trHeight w:val="570"/>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9163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4016CAB2"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56AF2C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32F053D2"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8CC7A7A"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6783765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p w14:paraId="395F76D1" w14:textId="77777777" w:rsidR="005E0CBF" w:rsidRPr="005E0CBF" w:rsidRDefault="005E0CBF" w:rsidP="005E0CBF">
            <w:pPr>
              <w:widowControl/>
              <w:rPr>
                <w:rFonts w:ascii="Arial" w:hAnsi="Arial" w:cs="Arial"/>
                <w:color w:val="333333"/>
                <w:sz w:val="21"/>
                <w:szCs w:val="21"/>
                <w:lang w:val="en-US" w:eastAsia="zh-CN"/>
              </w:rPr>
            </w:pPr>
          </w:p>
        </w:tc>
      </w:tr>
    </w:tbl>
    <w:p w14:paraId="76F00B8F" w14:textId="17EE9E49" w:rsidR="004F5036" w:rsidRPr="007972B7" w:rsidRDefault="004F5036" w:rsidP="005E0CBF">
      <w:pPr>
        <w:pStyle w:val="ColorfulList-Accent11"/>
        <w:tabs>
          <w:tab w:val="left" w:pos="1980"/>
        </w:tabs>
        <w:spacing w:line="200" w:lineRule="exact"/>
        <w:ind w:left="240" w:hanging="240"/>
        <w:jc w:val="both"/>
        <w:rPr>
          <w:rFonts w:ascii="Times New Roman" w:hAnsi="Times New Roman"/>
          <w:sz w:val="16"/>
          <w:szCs w:val="20"/>
        </w:rPr>
      </w:pP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lastRenderedPageBreak/>
        <w:t>If .docm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"thomson"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lastRenderedPageBreak/>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000000"/>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1D93" w14:textId="77777777" w:rsidR="00871C38" w:rsidRDefault="00871C38" w:rsidP="004F5036">
      <w:r>
        <w:separator/>
      </w:r>
    </w:p>
  </w:endnote>
  <w:endnote w:type="continuationSeparator" w:id="0">
    <w:p w14:paraId="3C34FB7B" w14:textId="77777777" w:rsidR="00871C38" w:rsidRDefault="00871C38"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74650B5D"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20</w:t>
    </w:r>
    <w:r w:rsidRPr="008964D2">
      <w:t xml:space="preserve"> The Authors. Published by Elsevier Ltd.</w:t>
    </w:r>
  </w:p>
  <w:p w14:paraId="640FC3CE" w14:textId="71CD6C93" w:rsidR="00BB69F2" w:rsidRDefault="004F5036" w:rsidP="004F5036">
    <w:pPr>
      <w:pStyle w:val="Els-keywords"/>
      <w:rPr>
        <w:lang w:eastAsia="zh-CN"/>
      </w:rPr>
    </w:pPr>
    <w:r w:rsidRPr="008964D2">
      <w:t xml:space="preserve">Peer-review under responsibility of the scientific committee of </w:t>
    </w:r>
    <w:r w:rsidR="007A1160" w:rsidRPr="007A1160">
      <w:t xml:space="preserve">the </w:t>
    </w:r>
    <w:r w:rsidR="002E0588" w:rsidRPr="002E0588">
      <w:t>2022 7th International Conference on Green Energy Technologies</w:t>
    </w:r>
    <w:r w:rsidR="00DC1CC8">
      <w:rPr>
        <w:rFonts w:hint="eastAsia"/>
        <w:lang w:eastAsia="zh-C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CE8A" w14:textId="77777777" w:rsidR="00871C38" w:rsidRDefault="00871C38" w:rsidP="004F5036">
      <w:r>
        <w:separator/>
      </w:r>
    </w:p>
  </w:footnote>
  <w:footnote w:type="continuationSeparator" w:id="0">
    <w:p w14:paraId="131CA9E5" w14:textId="77777777" w:rsidR="00871C38" w:rsidRDefault="00871C38"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238D23F8"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20</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478791BC"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20</w:t>
          </w:r>
          <w:r>
            <w:rPr>
              <w:i w:val="0"/>
              <w:iCs/>
            </w:rPr>
            <w:t>) 000–000</w:t>
          </w:r>
        </w:p>
      </w:tc>
      <w:tc>
        <w:tcPr>
          <w:tcW w:w="2464" w:type="dxa"/>
        </w:tcPr>
        <w:p w14:paraId="2A82BDD8" w14:textId="77777777" w:rsidR="00BB69F2" w:rsidRPr="008D4E90" w:rsidRDefault="00000000">
          <w:pPr>
            <w:pStyle w:val="a3"/>
            <w:tabs>
              <w:tab w:val="left" w:pos="1932"/>
            </w:tabs>
            <w:spacing w:before="0" w:beforeAutospacing="0" w:after="0" w:line="240" w:lineRule="auto"/>
            <w:ind w:left="-125" w:firstLine="11"/>
          </w:pPr>
        </w:p>
        <w:p w14:paraId="74B9D8C3" w14:textId="77777777" w:rsidR="00BB69F2" w:rsidRDefault="00000000">
          <w:pPr>
            <w:pStyle w:val="a3"/>
            <w:tabs>
              <w:tab w:val="left" w:pos="1932"/>
            </w:tabs>
            <w:spacing w:before="80" w:beforeAutospacing="0" w:after="0" w:line="240" w:lineRule="auto"/>
            <w:ind w:left="-125" w:firstLine="11"/>
            <w:rPr>
              <w:i w:val="0"/>
              <w:iCs/>
            </w:rPr>
          </w:pPr>
        </w:p>
      </w:tc>
    </w:tr>
  </w:tbl>
  <w:p w14:paraId="40B39F5E" w14:textId="77777777" w:rsidR="00BB69F2" w:rsidRDefault="00000000">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73553874">
    <w:abstractNumId w:val="2"/>
  </w:num>
  <w:num w:numId="2" w16cid:durableId="1914075208">
    <w:abstractNumId w:val="1"/>
  </w:num>
  <w:num w:numId="3" w16cid:durableId="1919288761">
    <w:abstractNumId w:val="3"/>
  </w:num>
  <w:num w:numId="4" w16cid:durableId="604112730">
    <w:abstractNumId w:val="0"/>
  </w:num>
  <w:num w:numId="5" w16cid:durableId="1061707025">
    <w:abstractNumId w:val="5"/>
  </w:num>
  <w:num w:numId="6" w16cid:durableId="1716198008">
    <w:abstractNumId w:val="4"/>
  </w:num>
  <w:num w:numId="7" w16cid:durableId="1877619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743A7"/>
    <w:rsid w:val="000A6287"/>
    <w:rsid w:val="00102F6C"/>
    <w:rsid w:val="0017101F"/>
    <w:rsid w:val="001C6152"/>
    <w:rsid w:val="001D55B0"/>
    <w:rsid w:val="002D5F08"/>
    <w:rsid w:val="002D7467"/>
    <w:rsid w:val="002E0588"/>
    <w:rsid w:val="002E615A"/>
    <w:rsid w:val="00347E73"/>
    <w:rsid w:val="00363051"/>
    <w:rsid w:val="004F5036"/>
    <w:rsid w:val="005E0CBF"/>
    <w:rsid w:val="00696277"/>
    <w:rsid w:val="007A1160"/>
    <w:rsid w:val="007C1ADE"/>
    <w:rsid w:val="008104A3"/>
    <w:rsid w:val="00817298"/>
    <w:rsid w:val="00871C38"/>
    <w:rsid w:val="009A76D6"/>
    <w:rsid w:val="00CF4634"/>
    <w:rsid w:val="00D41439"/>
    <w:rsid w:val="00D766FD"/>
    <w:rsid w:val="00DC1CC8"/>
    <w:rsid w:val="00DC6357"/>
    <w:rsid w:val="00E70D9B"/>
    <w:rsid w:val="00EB349B"/>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character" w:styleId="af1">
    <w:name w:val="Strong"/>
    <w:basedOn w:val="a0"/>
    <w:uiPriority w:val="22"/>
    <w:qFormat/>
    <w:rsid w:val="00DC6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746514">
      <w:bodyDiv w:val="1"/>
      <w:marLeft w:val="0"/>
      <w:marRight w:val="0"/>
      <w:marTop w:val="0"/>
      <w:marBottom w:val="0"/>
      <w:divBdr>
        <w:top w:val="none" w:sz="0" w:space="0" w:color="auto"/>
        <w:left w:val="none" w:sz="0" w:space="0" w:color="auto"/>
        <w:bottom w:val="none" w:sz="0" w:space="0" w:color="auto"/>
        <w:right w:val="none" w:sz="0" w:space="0" w:color="auto"/>
      </w:divBdr>
      <w:divsChild>
        <w:div w:id="123137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7</Pages>
  <Words>2117</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DU LI</cp:lastModifiedBy>
  <cp:revision>19</cp:revision>
  <dcterms:created xsi:type="dcterms:W3CDTF">2019-04-25T11:10:00Z</dcterms:created>
  <dcterms:modified xsi:type="dcterms:W3CDTF">2022-10-18T02:27:00Z</dcterms:modified>
</cp:coreProperties>
</file>